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Сведения о заявителях на получение лицензий, внесение изменений в реестр лицензий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на 2 ию</w:t>
      </w:r>
      <w:r>
        <w:rPr>
          <w:rFonts w:eastAsia="Calibri" w:cs="Times New Roman" w:ascii="Times New Roman" w:hAnsi="Times New Roman"/>
          <w:b/>
          <w:sz w:val="28"/>
          <w:szCs w:val="28"/>
        </w:rPr>
        <w:t>л</w:t>
      </w:r>
      <w:r>
        <w:rPr>
          <w:rFonts w:eastAsia="Calibri" w:cs="Times New Roman" w:ascii="Times New Roman" w:hAnsi="Times New Roman"/>
          <w:b/>
          <w:sz w:val="28"/>
          <w:szCs w:val="28"/>
        </w:rPr>
        <w:t>я 2025 года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0"/>
        <w:gridCol w:w="3165"/>
        <w:gridCol w:w="1991"/>
        <w:gridCol w:w="3289"/>
        <w:gridCol w:w="2040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соискателя лицензии, лицензиата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Содержание заявления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Адреса предполагаемого места осуществления лицензируемого вида деятельности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 предоставления услуги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ООО "ГК "ВТОРМЕТ"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Внесение изменений в реестр лицензий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Республика Татарстан,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г. Нижнекамск,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ул. Первопроходцев, з/у 16А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r>
    </w:p>
    <w:sectPr>
      <w:type w:val="nextPage"/>
      <w:pgSz w:w="11906" w:h="16838"/>
      <w:pgMar w:left="567" w:right="28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06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c4c9f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97f1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97f1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c4c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97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097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638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268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e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741C-AB63-4BE3-98D4-4B509D6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Application>LibreOffice/7.5.6.2$Linux_X86_64 LibreOffice_project/50$Build-2</Application>
  <AppVersion>15.0000</AppVersion>
  <Pages>1</Pages>
  <Words>51</Words>
  <Characters>354</Characters>
  <CharactersWithSpaces>393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2018-09-11T14:41:00Z</dcterms:created>
  <dc:creator>Эльмира Габдрахмановна Хасанова</dc:creator>
  <dc:description/>
  <dc:language>ru-RU</dc:language>
  <cp:lastModifiedBy/>
  <cp:lastPrinted>2018-09-11T14:37:00Z</cp:lastPrinted>
  <dcterms:modified xsi:type="dcterms:W3CDTF">2025-07-02T10:56:55Z</dcterms:modified>
  <cp:revision>2138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